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43679959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80404B">
        <w:rPr>
          <w:rFonts w:ascii="Arial Narrow" w:hAnsi="Arial Narrow"/>
          <w:b/>
          <w:sz w:val="22"/>
          <w:szCs w:val="22"/>
          <w:u w:val="single"/>
          <w:lang w:val="es-MX"/>
        </w:rPr>
        <w:t>13</w:t>
      </w:r>
      <w:r w:rsidR="00FB6474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78FAB69B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 xml:space="preserve">el Dictamen N.º </w:t>
      </w:r>
      <w:r w:rsidR="00FB6474">
        <w:rPr>
          <w:rFonts w:ascii="Arial Narrow" w:hAnsi="Arial Narrow" w:cs="Arial"/>
          <w:sz w:val="22"/>
          <w:szCs w:val="22"/>
        </w:rPr>
        <w:t>016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bookmarkStart w:id="0" w:name="_Hlk161055396"/>
      <w:bookmarkStart w:id="1" w:name="_Hlk161062903"/>
      <w:r w:rsidR="000257D2">
        <w:rPr>
          <w:rFonts w:ascii="Arial Narrow" w:hAnsi="Arial Narrow" w:cs="Arial"/>
          <w:sz w:val="22"/>
          <w:szCs w:val="22"/>
        </w:rPr>
        <w:t>a</w:t>
      </w:r>
      <w:bookmarkStart w:id="2" w:name="_Hlk161057811"/>
      <w:r w:rsidR="00581C44">
        <w:rPr>
          <w:rFonts w:ascii="Arial Narrow" w:hAnsi="Arial Narrow" w:cs="Arial"/>
          <w:sz w:val="22"/>
          <w:szCs w:val="22"/>
        </w:rPr>
        <w:t xml:space="preserve">l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726218" w:rsidRPr="00726218">
        <w:rPr>
          <w:rFonts w:ascii="Arial Narrow" w:hAnsi="Arial Narrow" w:cs="Arial"/>
          <w:b/>
          <w:sz w:val="22"/>
          <w:szCs w:val="22"/>
        </w:rPr>
        <w:t>.</w:t>
      </w:r>
      <w:bookmarkEnd w:id="0"/>
      <w:bookmarkEnd w:id="1"/>
      <w:bookmarkEnd w:id="2"/>
      <w:r w:rsidR="0080404B">
        <w:rPr>
          <w:rFonts w:ascii="Arial Narrow" w:hAnsi="Arial Narrow" w:cs="Arial"/>
          <w:b/>
          <w:sz w:val="22"/>
          <w:szCs w:val="22"/>
        </w:rPr>
        <w:t xml:space="preserve"> </w:t>
      </w:r>
      <w:r w:rsidR="00FB6474" w:rsidRPr="00FB6474">
        <w:rPr>
          <w:rFonts w:ascii="Arial Narrow" w:hAnsi="Arial Narrow" w:cs="Arial"/>
          <w:b/>
          <w:sz w:val="22"/>
          <w:szCs w:val="22"/>
        </w:rPr>
        <w:t>TEJADA CABANILLAS</w:t>
      </w:r>
      <w:r w:rsidR="00FB6474" w:rsidRPr="00FB6474">
        <w:rPr>
          <w:rFonts w:ascii="Arial Narrow" w:hAnsi="Arial Narrow" w:cs="Arial"/>
          <w:b/>
          <w:sz w:val="22"/>
          <w:szCs w:val="22"/>
        </w:rPr>
        <w:t xml:space="preserve"> </w:t>
      </w:r>
      <w:r w:rsidR="00FB6474" w:rsidRPr="00FB6474">
        <w:rPr>
          <w:rFonts w:ascii="Arial Narrow" w:hAnsi="Arial Narrow" w:cs="Arial"/>
          <w:b/>
          <w:sz w:val="22"/>
          <w:szCs w:val="22"/>
        </w:rPr>
        <w:t xml:space="preserve">ADAN ALMIRCAR </w:t>
      </w:r>
      <w:r w:rsidRPr="00D073E8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3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4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3"/>
      <w:bookmarkEnd w:id="4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442B82A4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FB6474">
        <w:rPr>
          <w:rFonts w:ascii="Arial Narrow" w:hAnsi="Arial Narrow" w:cs="Arial"/>
          <w:sz w:val="22"/>
          <w:szCs w:val="22"/>
        </w:rPr>
        <w:t>016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0E16F677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581C44" w:rsidRPr="00581C44">
        <w:rPr>
          <w:rFonts w:ascii="Arial Narrow" w:hAnsi="Arial Narrow" w:cs="Arial"/>
          <w:sz w:val="22"/>
          <w:szCs w:val="22"/>
        </w:rPr>
        <w:t xml:space="preserve">al </w:t>
      </w:r>
      <w:r w:rsidR="00581C44" w:rsidRPr="00581C44">
        <w:rPr>
          <w:rFonts w:ascii="Arial Narrow" w:hAnsi="Arial Narrow" w:cs="Arial"/>
          <w:b/>
          <w:bCs/>
          <w:sz w:val="22"/>
          <w:szCs w:val="22"/>
        </w:rPr>
        <w:t>Sr</w:t>
      </w:r>
      <w:r w:rsidR="00581C44" w:rsidRPr="00581C44">
        <w:rPr>
          <w:rFonts w:ascii="Arial Narrow" w:hAnsi="Arial Narrow" w:cs="Arial"/>
          <w:sz w:val="22"/>
          <w:szCs w:val="22"/>
        </w:rPr>
        <w:t xml:space="preserve">. </w:t>
      </w:r>
      <w:r w:rsidR="00FB6474" w:rsidRPr="00FB6474">
        <w:rPr>
          <w:rFonts w:ascii="Arial Narrow" w:hAnsi="Arial Narrow" w:cs="Arial"/>
          <w:b/>
          <w:sz w:val="22"/>
          <w:szCs w:val="22"/>
        </w:rPr>
        <w:t xml:space="preserve">TEJADA CABANILLAS ADAN ALMIRCAR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r>
        <w:rPr>
          <w:rFonts w:ascii="Arial Narrow" w:hAnsi="Arial Narrow"/>
          <w:sz w:val="22"/>
          <w:szCs w:val="22"/>
        </w:rPr>
        <w:t>Sello..</w:t>
      </w:r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JVZ/bor</w:t>
      </w:r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F5481" w14:textId="77777777" w:rsidR="00B21A46" w:rsidRDefault="00B21A46" w:rsidP="003A5786">
      <w:r>
        <w:separator/>
      </w:r>
    </w:p>
  </w:endnote>
  <w:endnote w:type="continuationSeparator" w:id="0">
    <w:p w14:paraId="6C6D8E14" w14:textId="77777777" w:rsidR="00B21A46" w:rsidRDefault="00B21A46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2F228" w14:textId="77777777" w:rsidR="00B21A46" w:rsidRDefault="00B21A46" w:rsidP="003A5786">
      <w:r>
        <w:separator/>
      </w:r>
    </w:p>
  </w:footnote>
  <w:footnote w:type="continuationSeparator" w:id="0">
    <w:p w14:paraId="2F324F2B" w14:textId="77777777" w:rsidR="00B21A46" w:rsidRDefault="00B21A46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20D53"/>
    <w:rsid w:val="000257D2"/>
    <w:rsid w:val="0003456C"/>
    <w:rsid w:val="0004020E"/>
    <w:rsid w:val="00041FF4"/>
    <w:rsid w:val="00071034"/>
    <w:rsid w:val="0007311C"/>
    <w:rsid w:val="00073A42"/>
    <w:rsid w:val="00085B00"/>
    <w:rsid w:val="00094140"/>
    <w:rsid w:val="000A1C5A"/>
    <w:rsid w:val="000A3670"/>
    <w:rsid w:val="000A5A86"/>
    <w:rsid w:val="000B0430"/>
    <w:rsid w:val="000B1489"/>
    <w:rsid w:val="000C1514"/>
    <w:rsid w:val="000C5EB5"/>
    <w:rsid w:val="000C6BE9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1F039F"/>
    <w:rsid w:val="001F263D"/>
    <w:rsid w:val="002016B0"/>
    <w:rsid w:val="00205615"/>
    <w:rsid w:val="00213852"/>
    <w:rsid w:val="00220B21"/>
    <w:rsid w:val="00220EBC"/>
    <w:rsid w:val="002232FE"/>
    <w:rsid w:val="00223E1F"/>
    <w:rsid w:val="002267DA"/>
    <w:rsid w:val="00230584"/>
    <w:rsid w:val="002306A6"/>
    <w:rsid w:val="002413EC"/>
    <w:rsid w:val="002431AB"/>
    <w:rsid w:val="00244FB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733B4"/>
    <w:rsid w:val="002855E7"/>
    <w:rsid w:val="00286547"/>
    <w:rsid w:val="00291CA3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30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25F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2A94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4F3714"/>
    <w:rsid w:val="00500754"/>
    <w:rsid w:val="00501CC9"/>
    <w:rsid w:val="0050592C"/>
    <w:rsid w:val="00513109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1C44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55CD5"/>
    <w:rsid w:val="0066165D"/>
    <w:rsid w:val="00663CCE"/>
    <w:rsid w:val="00667601"/>
    <w:rsid w:val="00697D3A"/>
    <w:rsid w:val="006A046B"/>
    <w:rsid w:val="006A7CBF"/>
    <w:rsid w:val="006B1675"/>
    <w:rsid w:val="006B2C73"/>
    <w:rsid w:val="006B52F2"/>
    <w:rsid w:val="006B5FE9"/>
    <w:rsid w:val="006D621F"/>
    <w:rsid w:val="006F4A33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861CC"/>
    <w:rsid w:val="00795602"/>
    <w:rsid w:val="007A0210"/>
    <w:rsid w:val="007A1E97"/>
    <w:rsid w:val="007A53AA"/>
    <w:rsid w:val="007A6A39"/>
    <w:rsid w:val="007B1ED9"/>
    <w:rsid w:val="007B3B15"/>
    <w:rsid w:val="007B7C2D"/>
    <w:rsid w:val="007C1E12"/>
    <w:rsid w:val="007C2893"/>
    <w:rsid w:val="007C3217"/>
    <w:rsid w:val="007D535B"/>
    <w:rsid w:val="007D5520"/>
    <w:rsid w:val="007E3331"/>
    <w:rsid w:val="007E561C"/>
    <w:rsid w:val="007F399A"/>
    <w:rsid w:val="0080385C"/>
    <w:rsid w:val="0080404B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1E69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4A23"/>
    <w:rsid w:val="009458D6"/>
    <w:rsid w:val="00954930"/>
    <w:rsid w:val="00963585"/>
    <w:rsid w:val="0096425B"/>
    <w:rsid w:val="00971788"/>
    <w:rsid w:val="0097612E"/>
    <w:rsid w:val="009911EF"/>
    <w:rsid w:val="009B2817"/>
    <w:rsid w:val="009B555B"/>
    <w:rsid w:val="009C1FB7"/>
    <w:rsid w:val="009D0A0D"/>
    <w:rsid w:val="009D7221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47DB4"/>
    <w:rsid w:val="00A53C06"/>
    <w:rsid w:val="00A63359"/>
    <w:rsid w:val="00A65FC5"/>
    <w:rsid w:val="00A662AF"/>
    <w:rsid w:val="00A67221"/>
    <w:rsid w:val="00A70AF5"/>
    <w:rsid w:val="00A75837"/>
    <w:rsid w:val="00A76779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AC3"/>
    <w:rsid w:val="00AF2B4A"/>
    <w:rsid w:val="00AF2B5F"/>
    <w:rsid w:val="00AF5C31"/>
    <w:rsid w:val="00AF70A4"/>
    <w:rsid w:val="00B058D9"/>
    <w:rsid w:val="00B119D3"/>
    <w:rsid w:val="00B17229"/>
    <w:rsid w:val="00B21A46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E90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137B8"/>
    <w:rsid w:val="00C2197F"/>
    <w:rsid w:val="00C474A7"/>
    <w:rsid w:val="00C50BE3"/>
    <w:rsid w:val="00C57724"/>
    <w:rsid w:val="00C72989"/>
    <w:rsid w:val="00C82A27"/>
    <w:rsid w:val="00C9009F"/>
    <w:rsid w:val="00C960A8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46B5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3782"/>
    <w:rsid w:val="00DC4A29"/>
    <w:rsid w:val="00DD1271"/>
    <w:rsid w:val="00DD58EB"/>
    <w:rsid w:val="00DD6A22"/>
    <w:rsid w:val="00DE098E"/>
    <w:rsid w:val="00DE0FC3"/>
    <w:rsid w:val="00DE3684"/>
    <w:rsid w:val="00DF5681"/>
    <w:rsid w:val="00DF7A48"/>
    <w:rsid w:val="00E00391"/>
    <w:rsid w:val="00E07E43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0831"/>
    <w:rsid w:val="00EC4F18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53B1C"/>
    <w:rsid w:val="00F60266"/>
    <w:rsid w:val="00F60D7C"/>
    <w:rsid w:val="00F63C88"/>
    <w:rsid w:val="00F645A6"/>
    <w:rsid w:val="00F66E60"/>
    <w:rsid w:val="00F75F81"/>
    <w:rsid w:val="00F91173"/>
    <w:rsid w:val="00F92088"/>
    <w:rsid w:val="00FA1184"/>
    <w:rsid w:val="00FA4B99"/>
    <w:rsid w:val="00FA5F00"/>
    <w:rsid w:val="00FB1D53"/>
    <w:rsid w:val="00FB1FA3"/>
    <w:rsid w:val="00FB4597"/>
    <w:rsid w:val="00FB6474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3</cp:revision>
  <cp:lastPrinted>2024-02-29T15:21:00Z</cp:lastPrinted>
  <dcterms:created xsi:type="dcterms:W3CDTF">2024-03-11T20:51:00Z</dcterms:created>
  <dcterms:modified xsi:type="dcterms:W3CDTF">2024-03-11T20:52:00Z</dcterms:modified>
</cp:coreProperties>
</file>